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24" w:rsidRDefault="003A2824"/>
    <w:p w:rsidR="003A2824" w:rsidRDefault="003A2824" w:rsidP="003A2824">
      <w:pPr>
        <w:jc w:val="center"/>
        <w:rPr>
          <w:rFonts w:ascii="Arial" w:hAnsi="Arial" w:cs="Arial"/>
          <w:b/>
          <w:sz w:val="24"/>
        </w:rPr>
      </w:pPr>
      <w:r w:rsidRPr="00526FDE">
        <w:rPr>
          <w:rFonts w:ascii="Arial" w:hAnsi="Arial" w:cs="Arial"/>
          <w:b/>
          <w:sz w:val="24"/>
        </w:rPr>
        <w:t>TÍTULO (letra maiúscula, em negrito, centralizado, fonte Arial, estilo normal, tamanho 12)</w:t>
      </w:r>
    </w:p>
    <w:p w:rsidR="003A2824" w:rsidRDefault="003A2824" w:rsidP="003A2824">
      <w:pPr>
        <w:jc w:val="center"/>
        <w:rPr>
          <w:rFonts w:ascii="Arial" w:hAnsi="Arial" w:cs="Arial"/>
          <w:b/>
          <w:sz w:val="24"/>
        </w:rPr>
      </w:pPr>
    </w:p>
    <w:p w:rsidR="003A2824" w:rsidRPr="007729BE" w:rsidRDefault="003A2824" w:rsidP="003A282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Eixo Temático: </w:t>
      </w:r>
      <w:r>
        <w:rPr>
          <w:rFonts w:ascii="Arial" w:hAnsi="Arial" w:cs="Arial"/>
          <w:sz w:val="24"/>
        </w:rPr>
        <w:t>1, 2, 3 ou 4</w:t>
      </w:r>
    </w:p>
    <w:p w:rsidR="003A2824" w:rsidRPr="00526FDE" w:rsidRDefault="003A2824" w:rsidP="003A2824">
      <w:pPr>
        <w:jc w:val="center"/>
        <w:rPr>
          <w:rFonts w:ascii="Arial" w:hAnsi="Arial" w:cs="Arial"/>
          <w:sz w:val="24"/>
        </w:rPr>
      </w:pPr>
    </w:p>
    <w:p w:rsidR="003A2824" w:rsidRDefault="003A2824" w:rsidP="003A2824">
      <w:pPr>
        <w:jc w:val="right"/>
        <w:rPr>
          <w:rFonts w:ascii="Arial" w:hAnsi="Arial" w:cs="Arial"/>
          <w:sz w:val="24"/>
        </w:rPr>
      </w:pPr>
      <w:r w:rsidRPr="00526FDE">
        <w:rPr>
          <w:rFonts w:ascii="Arial" w:hAnsi="Arial" w:cs="Arial"/>
          <w:sz w:val="24"/>
        </w:rPr>
        <w:t>Nome do autor (nome completo por extenso e sem abreviatura)</w:t>
      </w:r>
      <w:r>
        <w:rPr>
          <w:rStyle w:val="Refdenotaderodap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 xml:space="preserve">, </w:t>
      </w:r>
    </w:p>
    <w:p w:rsidR="003A2824" w:rsidRDefault="003A2824" w:rsidP="003A282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 do autor ².... - no máximo 5 autores</w:t>
      </w:r>
    </w:p>
    <w:p w:rsidR="003A2824" w:rsidRPr="00DB40A9" w:rsidRDefault="003A2824" w:rsidP="003A2824">
      <w:pPr>
        <w:jc w:val="both"/>
        <w:rPr>
          <w:rFonts w:ascii="Arial" w:hAnsi="Arial" w:cs="Arial"/>
          <w:b/>
        </w:rPr>
      </w:pPr>
    </w:p>
    <w:p w:rsidR="003A2824" w:rsidRPr="00DB40A9" w:rsidRDefault="003A2824" w:rsidP="003A2824">
      <w:pPr>
        <w:jc w:val="both"/>
        <w:rPr>
          <w:rFonts w:ascii="Arial" w:hAnsi="Arial" w:cs="Arial"/>
          <w:b/>
        </w:rPr>
      </w:pPr>
      <w:r w:rsidRPr="00DB40A9">
        <w:rPr>
          <w:rFonts w:ascii="Arial" w:hAnsi="Arial" w:cs="Arial"/>
          <w:b/>
        </w:rPr>
        <w:t>RESUMO</w:t>
      </w:r>
    </w:p>
    <w:p w:rsidR="003A2824" w:rsidRDefault="003A2824" w:rsidP="003A2824">
      <w:pPr>
        <w:jc w:val="both"/>
        <w:rPr>
          <w:rFonts w:ascii="Arial" w:hAnsi="Arial" w:cs="Arial"/>
        </w:rPr>
      </w:pPr>
      <w:r w:rsidRPr="00DB40A9">
        <w:rPr>
          <w:rFonts w:ascii="Arial" w:hAnsi="Arial" w:cs="Arial"/>
        </w:rPr>
        <w:t xml:space="preserve">O resumo deve ser elaborado em fonte Arial 11 justificado, em parágrafo único, sem recuos, com espaço entrelinhas simples. Deve conter no máximo </w:t>
      </w:r>
      <w:r>
        <w:rPr>
          <w:rFonts w:ascii="Arial" w:hAnsi="Arial" w:cs="Arial"/>
        </w:rPr>
        <w:t>8</w:t>
      </w:r>
      <w:r w:rsidRPr="00DB40A9">
        <w:rPr>
          <w:rFonts w:ascii="Arial" w:hAnsi="Arial" w:cs="Arial"/>
        </w:rPr>
        <w:t>0 palavras.</w:t>
      </w:r>
    </w:p>
    <w:p w:rsidR="003A2824" w:rsidRDefault="003A2824" w:rsidP="003A28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Palavras-chave: </w:t>
      </w:r>
      <w:r>
        <w:rPr>
          <w:rFonts w:ascii="Arial" w:hAnsi="Arial" w:cs="Arial"/>
        </w:rPr>
        <w:t>3 a 5 palavras-chave, separadas por ponto, tamanho 11.</w:t>
      </w:r>
    </w:p>
    <w:p w:rsidR="003A2824" w:rsidRDefault="003A2824" w:rsidP="003A2824">
      <w:pPr>
        <w:jc w:val="both"/>
        <w:rPr>
          <w:rFonts w:ascii="Arial" w:hAnsi="Arial" w:cs="Arial"/>
          <w:b/>
        </w:rPr>
      </w:pP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INTRODUÇÃO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>O r</w:t>
      </w:r>
      <w:r>
        <w:rPr>
          <w:rFonts w:ascii="Arial" w:hAnsi="Arial" w:cs="Arial"/>
          <w:sz w:val="24"/>
          <w:szCs w:val="24"/>
        </w:rPr>
        <w:t>esumo expandido deve ter entre três</w:t>
      </w:r>
      <w:r w:rsidRPr="003A2824">
        <w:rPr>
          <w:rFonts w:ascii="Arial" w:hAnsi="Arial" w:cs="Arial"/>
          <w:sz w:val="24"/>
          <w:szCs w:val="24"/>
        </w:rPr>
        <w:t xml:space="preserve"> e cinco páginas, incluindo texto, tabelas e/ou figuras e Referências Bibliográficas. 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 xml:space="preserve">O texto do resumo expandido deve estar formatado conforme as seguintes diretrizes: Fonte: Arial 12; Alinhamento: Justificado; Espaçamento entre linhas: 1,15 (exceto o resumo, que deve ser Arial 11 e espaçamento 1,0); Tamanho da página: A4 (21,0 cm x 29,7 cm; Margens: Superior e esquerda (3,0 cm); Inferior e direita (2,0 cm); Número máximo de figuras e tabelas: até 2 de cada, inseridas no corpo do texto e numeradas com título correspondente. 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 xml:space="preserve">As citações utilizadas na elaboração do resumo podem ser diretas e curtas, entre aspas, ou indiretas. Convém evitar citações diretas longas, dado o formato desta comunicação científica. O arquivo deve ser enviado no formato PDF, para evitar desconfiguração. 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>Na introdução descreva o estudo de forma clara e objetiva, destacando a relevância do problema investigado, com base na literatura, os principais objetivos e a justificativa do trabalho.</w:t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MATERIAIS E MÉTODOS OU METODOLOGIA</w:t>
      </w:r>
    </w:p>
    <w:p w:rsidR="003A2824" w:rsidRPr="003A2824" w:rsidRDefault="003A2824" w:rsidP="003A2824">
      <w:pPr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ab/>
      </w:r>
      <w:r w:rsidRPr="003A2824">
        <w:rPr>
          <w:rFonts w:ascii="Arial" w:hAnsi="Arial" w:cs="Arial"/>
          <w:sz w:val="24"/>
          <w:szCs w:val="24"/>
        </w:rPr>
        <w:t>Nesta sessão, procure explicitar o tipo de estudo, a abordagem, os participantes e o cenário da pesquisa, quando aplicável. Também é necessário descrever, de forma clara, os instrumentos de coleta de dados e as etapas da análise utilizada.</w:t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RESULTADOS E DISCUSSÃO</w:t>
      </w:r>
    </w:p>
    <w:p w:rsidR="003A2824" w:rsidRPr="003A2824" w:rsidRDefault="003A2824" w:rsidP="003A28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ab/>
      </w:r>
      <w:r w:rsidRPr="003A2824">
        <w:rPr>
          <w:rFonts w:ascii="Arial" w:hAnsi="Arial" w:cs="Arial"/>
          <w:sz w:val="24"/>
          <w:szCs w:val="24"/>
        </w:rPr>
        <w:t>Apresente os dados obtidos de forma clara, interpretando-os e discutindo-os à luz do referencial teórico. É fundamental demonstrar o cumprimento dos objetivos e a relevância das descobertas.</w:t>
      </w:r>
      <w:r w:rsidRPr="003A2824">
        <w:rPr>
          <w:rFonts w:ascii="Arial" w:hAnsi="Arial" w:cs="Arial"/>
          <w:b/>
          <w:sz w:val="24"/>
          <w:szCs w:val="24"/>
        </w:rPr>
        <w:tab/>
      </w:r>
      <w:r w:rsidRPr="003A2824">
        <w:rPr>
          <w:rFonts w:ascii="Arial" w:hAnsi="Arial" w:cs="Arial"/>
          <w:b/>
          <w:sz w:val="24"/>
          <w:szCs w:val="24"/>
        </w:rPr>
        <w:tab/>
      </w:r>
      <w:r w:rsidRPr="003A2824">
        <w:rPr>
          <w:rFonts w:ascii="Arial" w:hAnsi="Arial" w:cs="Arial"/>
          <w:b/>
          <w:sz w:val="24"/>
          <w:szCs w:val="24"/>
        </w:rPr>
        <w:tab/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CONSIDERAÇÕES FINAIS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 xml:space="preserve">Apresente os dados obtidos de forma clara, interpretando-os e discutindo-os à luz do referencial teórico. É fundamental demonstrar o cumprimento dos objetivos e a </w:t>
      </w:r>
      <w:r w:rsidRPr="003A2824">
        <w:rPr>
          <w:rFonts w:ascii="Arial" w:hAnsi="Arial" w:cs="Arial"/>
          <w:sz w:val="24"/>
          <w:szCs w:val="24"/>
        </w:rPr>
        <w:lastRenderedPageBreak/>
        <w:t>relevância das descobertas.</w:t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ab/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AGRADECIMENTOS</w:t>
      </w:r>
    </w:p>
    <w:p w:rsidR="003A2824" w:rsidRPr="003A2824" w:rsidRDefault="003A2824" w:rsidP="003A2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ab/>
      </w:r>
      <w:r w:rsidRPr="003A2824">
        <w:rPr>
          <w:rFonts w:ascii="Arial" w:hAnsi="Arial" w:cs="Arial"/>
          <w:sz w:val="24"/>
          <w:szCs w:val="24"/>
        </w:rPr>
        <w:t>Esta parte é opcional, caso queira manifestar gratidão a pessoas ou instituições que apoiaram o desenvolvimento da pesquisa.</w:t>
      </w: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</w:p>
    <w:p w:rsidR="003A2824" w:rsidRPr="003A2824" w:rsidRDefault="003A2824" w:rsidP="003A2824">
      <w:pPr>
        <w:jc w:val="both"/>
        <w:rPr>
          <w:rFonts w:ascii="Arial" w:hAnsi="Arial" w:cs="Arial"/>
          <w:b/>
          <w:sz w:val="24"/>
          <w:szCs w:val="24"/>
        </w:rPr>
      </w:pPr>
      <w:r w:rsidRPr="003A2824">
        <w:rPr>
          <w:rFonts w:ascii="Arial" w:hAnsi="Arial" w:cs="Arial"/>
          <w:b/>
          <w:sz w:val="24"/>
          <w:szCs w:val="24"/>
        </w:rPr>
        <w:t>REFERÊNCIAS</w:t>
      </w:r>
    </w:p>
    <w:p w:rsidR="003A2824" w:rsidRPr="003A2824" w:rsidRDefault="003A2824" w:rsidP="003A282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824">
        <w:rPr>
          <w:rFonts w:ascii="Arial" w:hAnsi="Arial" w:cs="Arial"/>
          <w:sz w:val="24"/>
          <w:szCs w:val="24"/>
        </w:rPr>
        <w:t>Listar, em ordem alfabética, as fontes pesquisadas que foram efetivamente citadas ao longo do texto, conforme as normas vigentes da ABNT.</w:t>
      </w:r>
    </w:p>
    <w:p w:rsidR="003A2824" w:rsidRPr="003A2824" w:rsidRDefault="003A2824" w:rsidP="003A28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2824" w:rsidRPr="003A2824" w:rsidRDefault="003A2824" w:rsidP="003A2824">
      <w:pPr>
        <w:rPr>
          <w:rFonts w:ascii="Arial" w:eastAsia="Arial" w:hAnsi="Arial" w:cs="Arial"/>
          <w:color w:val="000000"/>
          <w:sz w:val="24"/>
          <w:szCs w:val="24"/>
        </w:rPr>
      </w:pP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 w:rsidRPr="003A2824">
        <w:rPr>
          <w:rFonts w:ascii="Arial" w:eastAsia="Arial" w:hAnsi="Arial" w:cs="Arial"/>
          <w:b/>
          <w:color w:val="000000"/>
          <w:sz w:val="24"/>
          <w:szCs w:val="24"/>
        </w:rPr>
        <w:t>Título da obra em negrito</w:t>
      </w: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: subtítulo sem negrito. Cidade: Editora, Ano. </w:t>
      </w:r>
    </w:p>
    <w:p w:rsidR="003A2824" w:rsidRPr="003A2824" w:rsidRDefault="003A2824" w:rsidP="003A2824">
      <w:pPr>
        <w:rPr>
          <w:rFonts w:ascii="Arial" w:eastAsia="Arial" w:hAnsi="Arial" w:cs="Arial"/>
          <w:sz w:val="24"/>
          <w:szCs w:val="24"/>
        </w:rPr>
      </w:pPr>
    </w:p>
    <w:p w:rsidR="003A2824" w:rsidRPr="003A2824" w:rsidRDefault="003A2824" w:rsidP="003A2824">
      <w:pPr>
        <w:rPr>
          <w:rFonts w:ascii="Arial" w:eastAsia="Arial" w:hAnsi="Arial" w:cs="Arial"/>
          <w:color w:val="000000"/>
          <w:sz w:val="24"/>
          <w:szCs w:val="24"/>
        </w:rPr>
      </w:pP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 w:rsidRPr="003A2824">
        <w:rPr>
          <w:rFonts w:ascii="Arial" w:eastAsia="Arial" w:hAnsi="Arial" w:cs="Arial"/>
          <w:b/>
          <w:color w:val="000000"/>
          <w:sz w:val="24"/>
          <w:szCs w:val="24"/>
        </w:rPr>
        <w:t xml:space="preserve">Título da </w:t>
      </w:r>
      <w:bookmarkStart w:id="0" w:name="_GoBack"/>
      <w:bookmarkEnd w:id="0"/>
      <w:r w:rsidRPr="003A2824">
        <w:rPr>
          <w:rFonts w:ascii="Arial" w:eastAsia="Arial" w:hAnsi="Arial" w:cs="Arial"/>
          <w:b/>
          <w:color w:val="000000"/>
          <w:sz w:val="24"/>
          <w:szCs w:val="24"/>
        </w:rPr>
        <w:t>obra em negrito</w:t>
      </w:r>
      <w:r w:rsidRPr="003A2824">
        <w:rPr>
          <w:rFonts w:ascii="Arial" w:eastAsia="Arial" w:hAnsi="Arial" w:cs="Arial"/>
          <w:color w:val="000000"/>
          <w:sz w:val="24"/>
          <w:szCs w:val="24"/>
        </w:rPr>
        <w:t>. Cidade: Editora, Ano. Poderão conter referências de internet desde que seguidas as normas da ABNT, 14ª edição. </w:t>
      </w:r>
    </w:p>
    <w:p w:rsidR="003A2824" w:rsidRPr="003A2824" w:rsidRDefault="003A2824" w:rsidP="003A2824">
      <w:pPr>
        <w:rPr>
          <w:rFonts w:ascii="Arial" w:eastAsia="Arial" w:hAnsi="Arial" w:cs="Arial"/>
          <w:sz w:val="24"/>
          <w:szCs w:val="24"/>
        </w:rPr>
      </w:pPr>
    </w:p>
    <w:p w:rsidR="003A2824" w:rsidRPr="003A2824" w:rsidRDefault="003A2824" w:rsidP="003A2824">
      <w:pPr>
        <w:rPr>
          <w:rFonts w:ascii="Arial" w:eastAsia="Arial" w:hAnsi="Arial" w:cs="Arial"/>
          <w:color w:val="000000"/>
          <w:sz w:val="24"/>
          <w:szCs w:val="24"/>
        </w:rPr>
      </w:pP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 w:rsidRPr="003A2824">
        <w:rPr>
          <w:rFonts w:ascii="Arial" w:eastAsia="Arial" w:hAnsi="Arial" w:cs="Arial"/>
          <w:b/>
          <w:color w:val="000000"/>
          <w:sz w:val="24"/>
          <w:szCs w:val="24"/>
        </w:rPr>
        <w:t>Título da obra em negrito</w:t>
      </w: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: subtítulo sem negrito. </w:t>
      </w:r>
      <w:r w:rsidRPr="003A2824">
        <w:rPr>
          <w:rFonts w:ascii="Arial" w:eastAsia="Arial" w:hAnsi="Arial" w:cs="Arial"/>
          <w:sz w:val="24"/>
          <w:szCs w:val="24"/>
        </w:rPr>
        <w:t>Acesso</w:t>
      </w:r>
      <w:r w:rsidRPr="003A2824">
        <w:rPr>
          <w:rFonts w:ascii="Arial" w:eastAsia="Arial" w:hAnsi="Arial" w:cs="Arial"/>
          <w:color w:val="000000"/>
          <w:sz w:val="24"/>
          <w:szCs w:val="24"/>
        </w:rPr>
        <w:t xml:space="preserve"> em: 2 de abr. 2021. Disponível em: link de acesso do artigo ou texto. </w:t>
      </w:r>
    </w:p>
    <w:p w:rsidR="003A2824" w:rsidRDefault="003A2824" w:rsidP="003A2824">
      <w:pPr>
        <w:jc w:val="both"/>
      </w:pPr>
    </w:p>
    <w:p w:rsidR="003A2824" w:rsidRPr="003A2824" w:rsidRDefault="003A2824" w:rsidP="003A2824"/>
    <w:p w:rsidR="003A2824" w:rsidRPr="003A2824" w:rsidRDefault="003A2824" w:rsidP="003A2824"/>
    <w:p w:rsidR="003A2824" w:rsidRPr="003A2824" w:rsidRDefault="003A2824" w:rsidP="003A2824"/>
    <w:p w:rsidR="003A2824" w:rsidRPr="003A2824" w:rsidRDefault="003A2824" w:rsidP="003A2824"/>
    <w:p w:rsidR="003A2824" w:rsidRDefault="003A2824" w:rsidP="003A2824"/>
    <w:p w:rsidR="003A2824" w:rsidRDefault="003A2824" w:rsidP="003A2824"/>
    <w:p w:rsidR="00566C75" w:rsidRPr="003A2824" w:rsidRDefault="00626624" w:rsidP="003A2824">
      <w:pPr>
        <w:ind w:firstLine="708"/>
      </w:pPr>
    </w:p>
    <w:sectPr w:rsidR="00566C75" w:rsidRPr="003A2824" w:rsidSect="003A2824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24" w:rsidRDefault="00626624" w:rsidP="003A2824">
      <w:r>
        <w:separator/>
      </w:r>
    </w:p>
  </w:endnote>
  <w:endnote w:type="continuationSeparator" w:id="0">
    <w:p w:rsidR="00626624" w:rsidRDefault="00626624" w:rsidP="003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847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A2824" w:rsidRPr="003A2824" w:rsidRDefault="003A2824" w:rsidP="003A2824">
        <w:pPr>
          <w:pStyle w:val="Rodap"/>
          <w:jc w:val="right"/>
          <w:rPr>
            <w:rFonts w:ascii="Arial" w:hAnsi="Arial" w:cs="Arial"/>
            <w:sz w:val="20"/>
          </w:rPr>
        </w:pPr>
        <w:r w:rsidRPr="003A2824">
          <w:rPr>
            <w:rFonts w:ascii="Arial" w:hAnsi="Arial" w:cs="Arial"/>
            <w:sz w:val="20"/>
          </w:rPr>
          <w:fldChar w:fldCharType="begin"/>
        </w:r>
        <w:r w:rsidRPr="003A2824">
          <w:rPr>
            <w:rFonts w:ascii="Arial" w:hAnsi="Arial" w:cs="Arial"/>
            <w:sz w:val="20"/>
          </w:rPr>
          <w:instrText>PAGE   \* MERGEFORMAT</w:instrText>
        </w:r>
        <w:r w:rsidRPr="003A282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3A282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24" w:rsidRDefault="00626624" w:rsidP="003A2824">
      <w:r>
        <w:separator/>
      </w:r>
    </w:p>
  </w:footnote>
  <w:footnote w:type="continuationSeparator" w:id="0">
    <w:p w:rsidR="00626624" w:rsidRDefault="00626624" w:rsidP="003A2824">
      <w:r>
        <w:continuationSeparator/>
      </w:r>
    </w:p>
  </w:footnote>
  <w:footnote w:id="1">
    <w:p w:rsidR="003A2824" w:rsidRPr="003A2824" w:rsidRDefault="003A2824" w:rsidP="003A2824">
      <w:pPr>
        <w:pStyle w:val="Textodenotaderodap"/>
        <w:rPr>
          <w:rFonts w:ascii="Arial" w:hAnsi="Arial" w:cs="Arial"/>
          <w:lang w:val="pt-BR"/>
        </w:rPr>
      </w:pPr>
      <w:r w:rsidRPr="003A2824">
        <w:rPr>
          <w:rStyle w:val="Refdenotaderodap"/>
          <w:rFonts w:ascii="Arial" w:hAnsi="Arial" w:cs="Arial"/>
        </w:rPr>
        <w:footnoteRef/>
      </w:r>
      <w:r w:rsidRPr="003A2824">
        <w:rPr>
          <w:rFonts w:ascii="Arial" w:hAnsi="Arial" w:cs="Arial"/>
        </w:rPr>
        <w:t xml:space="preserve"> </w:t>
      </w:r>
      <w:r w:rsidRPr="003A2824">
        <w:rPr>
          <w:rFonts w:ascii="Arial" w:hAnsi="Arial" w:cs="Arial"/>
          <w:lang w:val="pt-BR"/>
        </w:rPr>
        <w:t>Filiação dos autores (Instituição), indicando o e-mail do autor de correspondência.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824" w:rsidRPr="00D05F54" w:rsidRDefault="003A2824" w:rsidP="003A2824">
    <w:pPr>
      <w:tabs>
        <w:tab w:val="center" w:pos="4254"/>
        <w:tab w:val="right" w:pos="9074"/>
      </w:tabs>
      <w:spacing w:line="276" w:lineRule="auto"/>
      <w:ind w:left="-566"/>
      <w:rPr>
        <w:rFonts w:ascii="Arial" w:eastAsia="Arial" w:hAnsi="Arial" w:cs="Arial"/>
        <w:b/>
        <w:lang w:eastAsia="pt-BR"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3B07697B" wp14:editId="26665C97">
          <wp:simplePos x="0" y="0"/>
          <wp:positionH relativeFrom="column">
            <wp:posOffset>4438650</wp:posOffset>
          </wp:positionH>
          <wp:positionV relativeFrom="paragraph">
            <wp:posOffset>-123825</wp:posOffset>
          </wp:positionV>
          <wp:extent cx="1614115" cy="740681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ção2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29" t="32153" r="12175" b="33758"/>
                  <a:stretch/>
                </pic:blipFill>
                <pic:spPr bwMode="auto">
                  <a:xfrm>
                    <a:off x="0" y="0"/>
                    <a:ext cx="1614115" cy="740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FFADC94" wp14:editId="15ECFDCC">
          <wp:simplePos x="0" y="0"/>
          <wp:positionH relativeFrom="column">
            <wp:posOffset>-342900</wp:posOffset>
          </wp:positionH>
          <wp:positionV relativeFrom="paragraph">
            <wp:posOffset>-133985</wp:posOffset>
          </wp:positionV>
          <wp:extent cx="1127760" cy="762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(3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4" t="8231" r="13185" b="3567"/>
                  <a:stretch/>
                </pic:blipFill>
                <pic:spPr bwMode="auto">
                  <a:xfrm>
                    <a:off x="0" y="0"/>
                    <a:ext cx="112776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F54">
      <w:rPr>
        <w:rFonts w:ascii="Arial" w:eastAsia="Arial" w:hAnsi="Arial" w:cs="Arial"/>
        <w:b/>
        <w:lang w:eastAsia="pt-BR"/>
      </w:rPr>
      <w:tab/>
      <w:t>PREFEITURA DO MUNICÍPIO DE LAGES</w:t>
    </w:r>
    <w:r w:rsidRPr="00D05F54">
      <w:rPr>
        <w:rFonts w:ascii="Arial" w:eastAsia="Arial" w:hAnsi="Arial" w:cs="Arial"/>
        <w:b/>
        <w:lang w:eastAsia="pt-BR"/>
      </w:rPr>
      <w:tab/>
    </w:r>
  </w:p>
  <w:p w:rsidR="003A2824" w:rsidRPr="00D05F54" w:rsidRDefault="003A2824" w:rsidP="003A2824">
    <w:pPr>
      <w:spacing w:line="276" w:lineRule="auto"/>
      <w:ind w:left="-566"/>
      <w:jc w:val="center"/>
      <w:rPr>
        <w:rFonts w:ascii="Arial" w:eastAsia="Arial" w:hAnsi="Arial" w:cs="Arial"/>
        <w:lang w:eastAsia="pt-BR"/>
      </w:rPr>
    </w:pPr>
    <w:r w:rsidRPr="00D05F54">
      <w:rPr>
        <w:rFonts w:ascii="Arial" w:eastAsia="Arial" w:hAnsi="Arial" w:cs="Arial"/>
        <w:lang w:eastAsia="pt-BR"/>
      </w:rPr>
      <w:t>Estado de Santa Catarina</w:t>
    </w:r>
  </w:p>
  <w:p w:rsidR="003A2824" w:rsidRDefault="003A2824" w:rsidP="003A2824">
    <w:pPr>
      <w:spacing w:line="276" w:lineRule="auto"/>
      <w:ind w:left="-566"/>
      <w:jc w:val="center"/>
      <w:rPr>
        <w:rFonts w:ascii="Arial" w:eastAsia="Arial" w:hAnsi="Arial" w:cs="Arial"/>
        <w:b/>
        <w:lang w:eastAsia="pt-BR"/>
      </w:rPr>
    </w:pPr>
    <w:r w:rsidRPr="00D05F54">
      <w:rPr>
        <w:rFonts w:ascii="Arial" w:eastAsia="Arial" w:hAnsi="Arial" w:cs="Arial"/>
        <w:b/>
        <w:lang w:eastAsia="pt-BR"/>
      </w:rPr>
      <w:t>Secretaria Municipal da Educação</w:t>
    </w:r>
  </w:p>
  <w:p w:rsidR="003A2824" w:rsidRDefault="003A2824">
    <w:pPr>
      <w:pStyle w:val="Cabealho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4"/>
    <w:rsid w:val="003A2824"/>
    <w:rsid w:val="003F3DC1"/>
    <w:rsid w:val="00626624"/>
    <w:rsid w:val="00C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6D54B-E8F7-4066-B586-57FE98D5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2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82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A2824"/>
  </w:style>
  <w:style w:type="paragraph" w:styleId="Rodap">
    <w:name w:val="footer"/>
    <w:basedOn w:val="Normal"/>
    <w:link w:val="RodapChar"/>
    <w:uiPriority w:val="99"/>
    <w:unhideWhenUsed/>
    <w:rsid w:val="003A282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A282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28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282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A2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Waltrick</dc:creator>
  <cp:keywords/>
  <dc:description/>
  <cp:lastModifiedBy>Gustavo Waltrick</cp:lastModifiedBy>
  <cp:revision>1</cp:revision>
  <dcterms:created xsi:type="dcterms:W3CDTF">2026-06-08T18:11:00Z</dcterms:created>
  <dcterms:modified xsi:type="dcterms:W3CDTF">2026-06-08T18:20:00Z</dcterms:modified>
</cp:coreProperties>
</file>